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176" w14:textId="77777777" w:rsidR="005E1F97" w:rsidRDefault="005E1F97" w:rsidP="005E1F97">
      <w:pPr>
        <w:pStyle w:val="NoSpacing"/>
        <w:rPr>
          <w:b/>
          <w:bCs/>
        </w:rPr>
      </w:pPr>
      <w:r>
        <w:rPr>
          <w:b/>
          <w:bCs/>
        </w:rPr>
        <w:t>Name:_______________________________________________________ Date:______</w:t>
      </w:r>
    </w:p>
    <w:p w14:paraId="4E0F2BA1" w14:textId="77777777" w:rsidR="005E1F97" w:rsidRDefault="005E1F97" w:rsidP="005E1F97">
      <w:pPr>
        <w:pStyle w:val="NoSpacing"/>
        <w:rPr>
          <w:b/>
          <w:bCs/>
        </w:rPr>
      </w:pPr>
    </w:p>
    <w:p w14:paraId="3709AF6F" w14:textId="3806E53E" w:rsidR="005E1F97" w:rsidRDefault="005E1F97" w:rsidP="005E1F97">
      <w:pPr>
        <w:pStyle w:val="NoSpacing"/>
        <w:rPr>
          <w:b/>
          <w:bCs/>
        </w:rPr>
      </w:pPr>
      <w:r>
        <w:rPr>
          <w:b/>
          <w:bCs/>
        </w:rPr>
        <w:t xml:space="preserve">Government </w:t>
      </w:r>
      <w:r>
        <w:rPr>
          <w:b/>
          <w:bCs/>
        </w:rPr>
        <w:tab/>
      </w:r>
      <w:r>
        <w:rPr>
          <w:b/>
          <w:bCs/>
        </w:rPr>
        <w:tab/>
        <w:t xml:space="preserve">Chapter 12 Essay Exam </w:t>
      </w:r>
      <w:r w:rsidR="00C64051">
        <w:rPr>
          <w:b/>
          <w:bCs/>
        </w:rPr>
        <w:t xml:space="preserve">   The Media   </w:t>
      </w:r>
    </w:p>
    <w:p w14:paraId="099BF70A" w14:textId="77777777" w:rsidR="005E1F97" w:rsidRDefault="005E1F97" w:rsidP="005E1F97">
      <w:pPr>
        <w:pStyle w:val="NoSpacing"/>
        <w:rPr>
          <w:b/>
          <w:bCs/>
        </w:rPr>
      </w:pPr>
    </w:p>
    <w:p w14:paraId="3F60F993" w14:textId="19AFBE7A" w:rsidR="005E1F97" w:rsidRDefault="005E1F97" w:rsidP="005E1F97">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E10154">
        <w:rPr>
          <w:b/>
          <w:bCs/>
        </w:rPr>
        <w:t>(</w:t>
      </w:r>
      <w:r w:rsidR="00A739F8">
        <w:rPr>
          <w:b/>
          <w:bCs/>
        </w:rPr>
        <w:t xml:space="preserve">74pts) </w:t>
      </w:r>
    </w:p>
    <w:p w14:paraId="08FBBEE5" w14:textId="7B955FED" w:rsidR="00C64051" w:rsidRDefault="00C64051" w:rsidP="005E1F97">
      <w:pPr>
        <w:pStyle w:val="NoSpacing"/>
        <w:rPr>
          <w:b/>
          <w:bCs/>
        </w:rPr>
      </w:pPr>
    </w:p>
    <w:p w14:paraId="2C8DF039" w14:textId="76FDF2A4" w:rsidR="00C64051" w:rsidRDefault="00C64051" w:rsidP="00C64051">
      <w:pPr>
        <w:pStyle w:val="NoSpacing"/>
        <w:numPr>
          <w:ilvl w:val="0"/>
          <w:numId w:val="2"/>
        </w:numPr>
        <w:rPr>
          <w:b/>
          <w:bCs/>
        </w:rPr>
      </w:pPr>
      <w:r>
        <w:rPr>
          <w:b/>
          <w:bCs/>
        </w:rPr>
        <w:t xml:space="preserve">We discussed the </w:t>
      </w:r>
      <w:r w:rsidR="00FD380F">
        <w:rPr>
          <w:b/>
          <w:bCs/>
        </w:rPr>
        <w:t xml:space="preserve">historical stages of American journalism. How many stages are there? What is each stage? Explain how the later 1800s, the 1920s, and the 1990s are each significant in the history of journalism. Finally, in what three ways has the Internet affected American politics. (32pts)  </w:t>
      </w:r>
    </w:p>
    <w:p w14:paraId="07527159" w14:textId="00D308E0" w:rsidR="00FD380F" w:rsidRDefault="00FD380F" w:rsidP="00FD380F">
      <w:pPr>
        <w:pStyle w:val="NoSpacing"/>
        <w:rPr>
          <w:b/>
          <w:bCs/>
        </w:rPr>
      </w:pPr>
    </w:p>
    <w:p w14:paraId="3B082CED" w14:textId="3E310785" w:rsidR="00FD380F" w:rsidRDefault="00FD380F" w:rsidP="00FD380F">
      <w:pPr>
        <w:pStyle w:val="NoSpacing"/>
        <w:numPr>
          <w:ilvl w:val="0"/>
          <w:numId w:val="2"/>
        </w:numPr>
        <w:rPr>
          <w:b/>
          <w:bCs/>
        </w:rPr>
      </w:pPr>
      <w:r>
        <w:rPr>
          <w:b/>
          <w:bCs/>
        </w:rPr>
        <w:t xml:space="preserve">The structure of the national media and the rules it follows are many and at times complex. Examine how each of the following items figure into </w:t>
      </w:r>
      <w:r w:rsidR="00663FD8">
        <w:rPr>
          <w:b/>
          <w:bCs/>
        </w:rPr>
        <w:t xml:space="preserve">explaining this complexity: newspapers, news networks, gatekeeper, scorekeeper, American citizens, the Supreme Court, the FCC, and the equal time rule. (16pts) </w:t>
      </w:r>
    </w:p>
    <w:p w14:paraId="10B45578" w14:textId="77777777" w:rsidR="00664596" w:rsidRDefault="00664596" w:rsidP="00664596">
      <w:pPr>
        <w:pStyle w:val="ListParagraph"/>
        <w:rPr>
          <w:b/>
          <w:bCs/>
        </w:rPr>
      </w:pPr>
    </w:p>
    <w:p w14:paraId="79FA419E" w14:textId="25B69C69" w:rsidR="00664596" w:rsidRDefault="00E10154" w:rsidP="00FD380F">
      <w:pPr>
        <w:pStyle w:val="NoSpacing"/>
        <w:numPr>
          <w:ilvl w:val="0"/>
          <w:numId w:val="2"/>
        </w:numPr>
        <w:rPr>
          <w:b/>
          <w:bCs/>
        </w:rPr>
      </w:pPr>
      <w:r>
        <w:rPr>
          <w:b/>
          <w:bCs/>
        </w:rPr>
        <w:t xml:space="preserve">When considering media bias, distinguish the difference between routine, feature, and insider stories. Also, differentiate between loaded language and selective attention. (10pts) </w:t>
      </w:r>
    </w:p>
    <w:p w14:paraId="023409C3" w14:textId="77777777" w:rsidR="00E10154" w:rsidRDefault="00E10154" w:rsidP="00E10154">
      <w:pPr>
        <w:pStyle w:val="ListParagraph"/>
        <w:rPr>
          <w:b/>
          <w:bCs/>
        </w:rPr>
      </w:pPr>
    </w:p>
    <w:p w14:paraId="699B3458" w14:textId="6628AA12" w:rsidR="00E10154" w:rsidRDefault="00E10154" w:rsidP="00FD380F">
      <w:pPr>
        <w:pStyle w:val="NoSpacing"/>
        <w:numPr>
          <w:ilvl w:val="0"/>
          <w:numId w:val="2"/>
        </w:numPr>
        <w:rPr>
          <w:b/>
          <w:bCs/>
        </w:rPr>
      </w:pPr>
      <w:r>
        <w:rPr>
          <w:b/>
          <w:bCs/>
        </w:rPr>
        <w:t xml:space="preserve">How many ways do the media and government officials typically communicate? Describe each way. (16pts) </w:t>
      </w:r>
    </w:p>
    <w:p w14:paraId="418248D6" w14:textId="77777777" w:rsidR="00664596" w:rsidRDefault="00664596" w:rsidP="00664596">
      <w:pPr>
        <w:pStyle w:val="ListParagraph"/>
        <w:rPr>
          <w:b/>
          <w:bCs/>
        </w:rPr>
      </w:pPr>
    </w:p>
    <w:p w14:paraId="45CF6C80" w14:textId="77777777" w:rsidR="00664596" w:rsidRDefault="00664596" w:rsidP="00664596">
      <w:pPr>
        <w:pStyle w:val="NoSpacing"/>
        <w:rPr>
          <w:b/>
          <w:bCs/>
        </w:rPr>
      </w:pPr>
    </w:p>
    <w:p w14:paraId="225381B0" w14:textId="5F6D0037" w:rsidR="00C64051" w:rsidRPr="00CF28DB" w:rsidRDefault="00C64051" w:rsidP="00C64051">
      <w:pPr>
        <w:pStyle w:val="NoSpacing"/>
        <w:rPr>
          <w:b/>
          <w:bCs/>
        </w:rPr>
      </w:pPr>
    </w:p>
    <w:p w14:paraId="76A17751" w14:textId="77777777" w:rsidR="002372E9" w:rsidRDefault="002372E9" w:rsidP="005E1F97">
      <w:pPr>
        <w:pStyle w:val="NoSpacing"/>
      </w:pPr>
    </w:p>
    <w:sectPr w:rsidR="0023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837"/>
    <w:multiLevelType w:val="hybridMultilevel"/>
    <w:tmpl w:val="58C88CD8"/>
    <w:lvl w:ilvl="0" w:tplc="CBDA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83640"/>
    <w:multiLevelType w:val="hybridMultilevel"/>
    <w:tmpl w:val="5812FEBE"/>
    <w:lvl w:ilvl="0" w:tplc="E5DE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361106">
    <w:abstractNumId w:val="1"/>
  </w:num>
  <w:num w:numId="2" w16cid:durableId="35306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97"/>
    <w:rsid w:val="000F3B5D"/>
    <w:rsid w:val="002372E9"/>
    <w:rsid w:val="002F5B10"/>
    <w:rsid w:val="00311615"/>
    <w:rsid w:val="003F580D"/>
    <w:rsid w:val="00403603"/>
    <w:rsid w:val="004D032C"/>
    <w:rsid w:val="004D77A1"/>
    <w:rsid w:val="005E1F97"/>
    <w:rsid w:val="005F57EB"/>
    <w:rsid w:val="006013FF"/>
    <w:rsid w:val="006242DD"/>
    <w:rsid w:val="00663FD8"/>
    <w:rsid w:val="00664596"/>
    <w:rsid w:val="00681EA4"/>
    <w:rsid w:val="006C7809"/>
    <w:rsid w:val="00755340"/>
    <w:rsid w:val="007754FA"/>
    <w:rsid w:val="009346DF"/>
    <w:rsid w:val="009C0C42"/>
    <w:rsid w:val="009E1B93"/>
    <w:rsid w:val="00A739F8"/>
    <w:rsid w:val="00AC1C93"/>
    <w:rsid w:val="00B2119C"/>
    <w:rsid w:val="00B916AE"/>
    <w:rsid w:val="00C64051"/>
    <w:rsid w:val="00C71291"/>
    <w:rsid w:val="00D92487"/>
    <w:rsid w:val="00DC3068"/>
    <w:rsid w:val="00DE6921"/>
    <w:rsid w:val="00E10154"/>
    <w:rsid w:val="00EB680F"/>
    <w:rsid w:val="00F257C1"/>
    <w:rsid w:val="00F531E8"/>
    <w:rsid w:val="00FD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08C5"/>
  <w15:chartTrackingRefBased/>
  <w15:docId w15:val="{423DA1A1-3FEA-4072-BA4D-441D5F5B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F97"/>
    <w:pPr>
      <w:spacing w:after="0" w:line="240" w:lineRule="auto"/>
    </w:pPr>
  </w:style>
  <w:style w:type="paragraph" w:styleId="ListParagraph">
    <w:name w:val="List Paragraph"/>
    <w:basedOn w:val="Normal"/>
    <w:uiPriority w:val="34"/>
    <w:qFormat/>
    <w:rsid w:val="0066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2022-01-31T15:58:00Z</dcterms:created>
  <dcterms:modified xsi:type="dcterms:W3CDTF">2022-04-26T16:04:00Z</dcterms:modified>
</cp:coreProperties>
</file>