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A8D" w:rsidRDefault="001F11A8" w:rsidP="001F11A8">
      <w:pPr>
        <w:pStyle w:val="NoSpacing"/>
        <w:rPr>
          <w:rFonts w:ascii="Times New Roman" w:hAnsi="Times New Roman" w:cs="Times New Roman"/>
          <w:b/>
          <w:sz w:val="24"/>
          <w:szCs w:val="24"/>
        </w:rPr>
      </w:pPr>
      <w:proofErr w:type="gramStart"/>
      <w:r>
        <w:rPr>
          <w:rFonts w:ascii="Times New Roman" w:hAnsi="Times New Roman" w:cs="Times New Roman"/>
          <w:b/>
          <w:sz w:val="24"/>
          <w:szCs w:val="24"/>
        </w:rPr>
        <w:t>Name:_</w:t>
      </w:r>
      <w:proofErr w:type="gramEnd"/>
      <w:r>
        <w:rPr>
          <w:rFonts w:ascii="Times New Roman" w:hAnsi="Times New Roman" w:cs="Times New Roman"/>
          <w:b/>
          <w:sz w:val="24"/>
          <w:szCs w:val="24"/>
        </w:rPr>
        <w:t>___________________________________________________  Date:_____________</w:t>
      </w:r>
    </w:p>
    <w:p w:rsidR="001F11A8" w:rsidRDefault="001F11A8" w:rsidP="001F11A8">
      <w:pPr>
        <w:pStyle w:val="NoSpacing"/>
        <w:rPr>
          <w:rFonts w:ascii="Times New Roman" w:hAnsi="Times New Roman" w:cs="Times New Roman"/>
          <w:b/>
          <w:sz w:val="24"/>
          <w:szCs w:val="24"/>
        </w:rPr>
      </w:pPr>
    </w:p>
    <w:p w:rsidR="001F11A8" w:rsidRDefault="001F11A8" w:rsidP="001F11A8">
      <w:pPr>
        <w:pStyle w:val="NoSpacing"/>
        <w:rPr>
          <w:rFonts w:ascii="Times New Roman" w:hAnsi="Times New Roman" w:cs="Times New Roman"/>
          <w:b/>
          <w:sz w:val="24"/>
          <w:szCs w:val="24"/>
        </w:rPr>
      </w:pPr>
      <w:r>
        <w:rPr>
          <w:rFonts w:ascii="Times New Roman" w:hAnsi="Times New Roman" w:cs="Times New Roman"/>
          <w:b/>
          <w:sz w:val="24"/>
          <w:szCs w:val="24"/>
        </w:rPr>
        <w:t xml:space="preserve">Chapter 16 Exam </w:t>
      </w:r>
    </w:p>
    <w:p w:rsidR="001F11A8" w:rsidRDefault="001F11A8" w:rsidP="001F11A8">
      <w:pPr>
        <w:pStyle w:val="NoSpacing"/>
        <w:rPr>
          <w:rFonts w:ascii="Times New Roman" w:hAnsi="Times New Roman" w:cs="Times New Roman"/>
          <w:b/>
          <w:sz w:val="24"/>
          <w:szCs w:val="24"/>
        </w:rPr>
      </w:pPr>
    </w:p>
    <w:p w:rsidR="001F11A8" w:rsidRDefault="001F11A8" w:rsidP="001F11A8">
      <w:pPr>
        <w:pStyle w:val="NoSpacing"/>
        <w:rPr>
          <w:rFonts w:ascii="Times New Roman" w:hAnsi="Times New Roman" w:cs="Times New Roman"/>
          <w:b/>
          <w:sz w:val="24"/>
          <w:szCs w:val="24"/>
        </w:rPr>
      </w:pPr>
      <w:r w:rsidRPr="001F11A8">
        <w:rPr>
          <w:rFonts w:ascii="Times New Roman" w:hAnsi="Times New Roman" w:cs="Times New Roman"/>
          <w:b/>
          <w:sz w:val="24"/>
          <w:szCs w:val="24"/>
          <w:u w:val="single"/>
        </w:rPr>
        <w:t>Directions</w:t>
      </w:r>
      <w:r>
        <w:rPr>
          <w:rFonts w:ascii="Times New Roman" w:hAnsi="Times New Roman" w:cs="Times New Roman"/>
          <w:b/>
          <w:sz w:val="24"/>
          <w:szCs w:val="24"/>
        </w:rPr>
        <w:t xml:space="preserve">: Use complete sentences and address each part of the question to receive full credit for your answers. Only answer the questions with a black dot next to them. </w:t>
      </w:r>
    </w:p>
    <w:p w:rsidR="001F11A8" w:rsidRDefault="001F11A8" w:rsidP="001F11A8">
      <w:pPr>
        <w:pStyle w:val="NoSpacing"/>
        <w:rPr>
          <w:rFonts w:ascii="Times New Roman" w:hAnsi="Times New Roman" w:cs="Times New Roman"/>
          <w:b/>
          <w:sz w:val="24"/>
          <w:szCs w:val="24"/>
        </w:rPr>
      </w:pPr>
    </w:p>
    <w:p w:rsidR="001F11A8" w:rsidRDefault="00C37084" w:rsidP="001F11A8">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WWI took place in a distant land in relation to Montana; however, the war did in fact impact Montana directly. Briefly explain how Miles City, German U-boats, Montana’s three main industries, and the sinking of the Lusitania </w:t>
      </w:r>
      <w:r w:rsidRPr="00C37084">
        <w:rPr>
          <w:rFonts w:ascii="Times New Roman" w:hAnsi="Times New Roman" w:cs="Times New Roman"/>
          <w:b/>
          <w:sz w:val="24"/>
          <w:szCs w:val="24"/>
          <w:u w:val="single"/>
        </w:rPr>
        <w:t>each</w:t>
      </w:r>
      <w:r>
        <w:rPr>
          <w:rFonts w:ascii="Times New Roman" w:hAnsi="Times New Roman" w:cs="Times New Roman"/>
          <w:b/>
          <w:sz w:val="24"/>
          <w:szCs w:val="24"/>
        </w:rPr>
        <w:t xml:space="preserve"> figured into the latter statement. </w:t>
      </w:r>
    </w:p>
    <w:p w:rsidR="00C37084" w:rsidRDefault="00C37084" w:rsidP="00C37084">
      <w:pPr>
        <w:pStyle w:val="NoSpacing"/>
        <w:rPr>
          <w:rFonts w:ascii="Times New Roman" w:hAnsi="Times New Roman" w:cs="Times New Roman"/>
          <w:b/>
          <w:sz w:val="24"/>
          <w:szCs w:val="24"/>
        </w:rPr>
      </w:pPr>
    </w:p>
    <w:p w:rsidR="00C37084" w:rsidRDefault="00C37084" w:rsidP="00C37084">
      <w:pPr>
        <w:pStyle w:val="NoSpacing"/>
        <w:rPr>
          <w:rFonts w:ascii="Times New Roman" w:hAnsi="Times New Roman" w:cs="Times New Roman"/>
          <w:b/>
          <w:sz w:val="24"/>
          <w:szCs w:val="24"/>
        </w:rPr>
      </w:pPr>
    </w:p>
    <w:p w:rsidR="00C37084" w:rsidRDefault="00C37084" w:rsidP="00C37084">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For what reasons did Jeannette Rankin, German immigrants, Montana labor unions, and pacifists each have for protesting American involvement in WWI? </w:t>
      </w:r>
    </w:p>
    <w:p w:rsidR="00C37084" w:rsidRDefault="00C37084" w:rsidP="00C37084">
      <w:pPr>
        <w:pStyle w:val="NoSpacing"/>
        <w:rPr>
          <w:rFonts w:ascii="Times New Roman" w:hAnsi="Times New Roman" w:cs="Times New Roman"/>
          <w:b/>
          <w:sz w:val="24"/>
          <w:szCs w:val="24"/>
        </w:rPr>
      </w:pPr>
    </w:p>
    <w:p w:rsidR="00C37084" w:rsidRDefault="00C37084" w:rsidP="00C37084">
      <w:pPr>
        <w:pStyle w:val="NoSpacing"/>
        <w:rPr>
          <w:rFonts w:ascii="Times New Roman" w:hAnsi="Times New Roman" w:cs="Times New Roman"/>
          <w:b/>
          <w:sz w:val="24"/>
          <w:szCs w:val="24"/>
        </w:rPr>
      </w:pPr>
    </w:p>
    <w:p w:rsidR="00C37084" w:rsidRDefault="00C37084" w:rsidP="00C37084">
      <w:pPr>
        <w:pStyle w:val="NoSpacing"/>
        <w:rPr>
          <w:rFonts w:ascii="Times New Roman" w:hAnsi="Times New Roman" w:cs="Times New Roman"/>
          <w:b/>
          <w:sz w:val="24"/>
          <w:szCs w:val="24"/>
        </w:rPr>
      </w:pPr>
    </w:p>
    <w:p w:rsidR="00C37084" w:rsidRDefault="00C37084" w:rsidP="00C37084">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Briefly outline how the Montana Council of Defense, </w:t>
      </w:r>
      <w:r w:rsidR="004F06B2">
        <w:rPr>
          <w:rFonts w:ascii="Times New Roman" w:hAnsi="Times New Roman" w:cs="Times New Roman"/>
          <w:b/>
          <w:sz w:val="24"/>
          <w:szCs w:val="24"/>
        </w:rPr>
        <w:t xml:space="preserve">“average” Montanans, and the Federal government each contributed to the war effort? Why can we conclude that Montana did in fact do its fair share of contributing to the war? </w:t>
      </w:r>
    </w:p>
    <w:p w:rsidR="004F06B2" w:rsidRDefault="004F06B2" w:rsidP="004F06B2">
      <w:pPr>
        <w:pStyle w:val="NoSpacing"/>
        <w:rPr>
          <w:rFonts w:ascii="Times New Roman" w:hAnsi="Times New Roman" w:cs="Times New Roman"/>
          <w:b/>
          <w:sz w:val="24"/>
          <w:szCs w:val="24"/>
        </w:rPr>
      </w:pPr>
    </w:p>
    <w:p w:rsidR="004F06B2" w:rsidRDefault="004F06B2" w:rsidP="004F06B2">
      <w:pPr>
        <w:pStyle w:val="NoSpacing"/>
        <w:rPr>
          <w:rFonts w:ascii="Times New Roman" w:hAnsi="Times New Roman" w:cs="Times New Roman"/>
          <w:b/>
          <w:sz w:val="24"/>
          <w:szCs w:val="24"/>
        </w:rPr>
      </w:pPr>
    </w:p>
    <w:p w:rsidR="004F06B2" w:rsidRDefault="004F06B2" w:rsidP="004F06B2">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Montana’s farmers and miners greatly contributed to the war effort. Provide two reasons for each that justify their contribution? </w:t>
      </w:r>
    </w:p>
    <w:p w:rsidR="004F06B2" w:rsidRDefault="004F06B2" w:rsidP="004F06B2">
      <w:pPr>
        <w:pStyle w:val="NoSpacing"/>
        <w:rPr>
          <w:rFonts w:ascii="Times New Roman" w:hAnsi="Times New Roman" w:cs="Times New Roman"/>
          <w:b/>
          <w:sz w:val="24"/>
          <w:szCs w:val="24"/>
        </w:rPr>
      </w:pPr>
    </w:p>
    <w:p w:rsidR="004F06B2" w:rsidRDefault="004F06B2" w:rsidP="004F06B2">
      <w:pPr>
        <w:pStyle w:val="NoSpacing"/>
        <w:rPr>
          <w:rFonts w:ascii="Times New Roman" w:hAnsi="Times New Roman" w:cs="Times New Roman"/>
          <w:b/>
          <w:sz w:val="24"/>
          <w:szCs w:val="24"/>
        </w:rPr>
      </w:pPr>
    </w:p>
    <w:p w:rsidR="004F06B2" w:rsidRDefault="00303DEC" w:rsidP="004F06B2">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Montanans by and large were very supportive of the war, which at times made certain people and institutions paranoid. In what ways did Montana’s newspaper agencies, the Montana Council of Defense, and the Montana legislature each demonstrate such paranoia? </w:t>
      </w:r>
    </w:p>
    <w:p w:rsidR="00303DEC" w:rsidRDefault="00303DEC" w:rsidP="00303DEC">
      <w:pPr>
        <w:pStyle w:val="NoSpacing"/>
        <w:rPr>
          <w:rFonts w:ascii="Times New Roman" w:hAnsi="Times New Roman" w:cs="Times New Roman"/>
          <w:b/>
          <w:sz w:val="24"/>
          <w:szCs w:val="24"/>
        </w:rPr>
      </w:pPr>
    </w:p>
    <w:p w:rsidR="00303DEC" w:rsidRDefault="00303DEC" w:rsidP="00303DEC">
      <w:pPr>
        <w:pStyle w:val="NoSpacing"/>
        <w:rPr>
          <w:rFonts w:ascii="Times New Roman" w:hAnsi="Times New Roman" w:cs="Times New Roman"/>
          <w:b/>
          <w:sz w:val="24"/>
          <w:szCs w:val="24"/>
        </w:rPr>
      </w:pPr>
    </w:p>
    <w:p w:rsidR="00303DEC" w:rsidRDefault="00303DEC" w:rsidP="00303DEC">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The backlash against the over abuse of power by Montana’s institutions was wi</w:t>
      </w:r>
      <w:r w:rsidR="00CB14B6">
        <w:rPr>
          <w:rFonts w:ascii="Times New Roman" w:hAnsi="Times New Roman" w:cs="Times New Roman"/>
          <w:b/>
          <w:sz w:val="24"/>
          <w:szCs w:val="24"/>
        </w:rPr>
        <w:t xml:space="preserve">despread. With respect to guns and </w:t>
      </w:r>
      <w:r w:rsidR="00DB2B8B">
        <w:rPr>
          <w:rFonts w:ascii="Times New Roman" w:hAnsi="Times New Roman" w:cs="Times New Roman"/>
          <w:b/>
          <w:sz w:val="24"/>
          <w:szCs w:val="24"/>
        </w:rPr>
        <w:t xml:space="preserve">the Sedition Act, </w:t>
      </w:r>
      <w:r w:rsidR="00CB14B6">
        <w:rPr>
          <w:rFonts w:ascii="Times New Roman" w:hAnsi="Times New Roman" w:cs="Times New Roman"/>
          <w:b/>
          <w:sz w:val="24"/>
          <w:szCs w:val="24"/>
        </w:rPr>
        <w:t xml:space="preserve">how did Montanans resist? How did U.S. District Attorney Burton Wheeler and judges George </w:t>
      </w:r>
      <w:proofErr w:type="spellStart"/>
      <w:r w:rsidR="00CB14B6">
        <w:rPr>
          <w:rFonts w:ascii="Times New Roman" w:hAnsi="Times New Roman" w:cs="Times New Roman"/>
          <w:b/>
          <w:sz w:val="24"/>
          <w:szCs w:val="24"/>
        </w:rPr>
        <w:t>Bourquim</w:t>
      </w:r>
      <w:proofErr w:type="spellEnd"/>
      <w:r w:rsidR="00CB14B6">
        <w:rPr>
          <w:rFonts w:ascii="Times New Roman" w:hAnsi="Times New Roman" w:cs="Times New Roman"/>
          <w:b/>
          <w:sz w:val="24"/>
          <w:szCs w:val="24"/>
        </w:rPr>
        <w:t xml:space="preserve"> and Charles Crum each contribute to promoting resistance? </w:t>
      </w:r>
    </w:p>
    <w:p w:rsidR="00D07CA9" w:rsidRDefault="00D07CA9" w:rsidP="00D07CA9">
      <w:pPr>
        <w:pStyle w:val="NoSpacing"/>
        <w:rPr>
          <w:rFonts w:ascii="Times New Roman" w:hAnsi="Times New Roman" w:cs="Times New Roman"/>
          <w:b/>
          <w:sz w:val="24"/>
          <w:szCs w:val="24"/>
        </w:rPr>
      </w:pPr>
    </w:p>
    <w:p w:rsidR="00D07CA9" w:rsidRDefault="00D07CA9" w:rsidP="00D07CA9">
      <w:pPr>
        <w:pStyle w:val="NoSpacing"/>
        <w:rPr>
          <w:rFonts w:ascii="Times New Roman" w:hAnsi="Times New Roman" w:cs="Times New Roman"/>
          <w:b/>
          <w:sz w:val="24"/>
          <w:szCs w:val="24"/>
        </w:rPr>
      </w:pPr>
    </w:p>
    <w:p w:rsidR="00D07CA9" w:rsidRPr="001F11A8" w:rsidRDefault="00D07CA9" w:rsidP="00D07CA9">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Write a brief essay about the 1918 Flu outbreak in Montana. Be sure to include where it spread, how it spread, the total number of deaths, and how Montana’s government dealt with the crisis? </w:t>
      </w:r>
      <w:bookmarkStart w:id="0" w:name="_GoBack"/>
      <w:bookmarkEnd w:id="0"/>
    </w:p>
    <w:sectPr w:rsidR="00D07CA9" w:rsidRPr="001F1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96619"/>
    <w:multiLevelType w:val="hybridMultilevel"/>
    <w:tmpl w:val="29447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A8"/>
    <w:rsid w:val="001F11A8"/>
    <w:rsid w:val="00303DEC"/>
    <w:rsid w:val="004F06B2"/>
    <w:rsid w:val="00703A8D"/>
    <w:rsid w:val="00C37084"/>
    <w:rsid w:val="00CB14B6"/>
    <w:rsid w:val="00D07CA9"/>
    <w:rsid w:val="00DB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547F"/>
  <w15:chartTrackingRefBased/>
  <w15:docId w15:val="{83CB04A2-E0DB-4B10-8361-52526374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1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erinndan</dc:creator>
  <cp:keywords/>
  <dc:description/>
  <cp:lastModifiedBy>erinndan</cp:lastModifiedBy>
  <cp:revision>3</cp:revision>
  <dcterms:created xsi:type="dcterms:W3CDTF">2016-10-04T17:17:00Z</dcterms:created>
  <dcterms:modified xsi:type="dcterms:W3CDTF">2016-10-04T17:17:00Z</dcterms:modified>
</cp:coreProperties>
</file>