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483F" w14:textId="77777777" w:rsidR="00AF7281" w:rsidRDefault="00AF7281" w:rsidP="00AF7281">
      <w:pPr>
        <w:pStyle w:val="NoSpacing"/>
        <w:rPr>
          <w:b/>
          <w:bCs/>
        </w:rPr>
      </w:pPr>
      <w:r>
        <w:rPr>
          <w:b/>
          <w:bCs/>
        </w:rPr>
        <w:t>Name:_______________________________________________________ Date:______</w:t>
      </w:r>
    </w:p>
    <w:p w14:paraId="3F518A2E" w14:textId="77777777" w:rsidR="00AF7281" w:rsidRDefault="00AF7281" w:rsidP="00AF7281">
      <w:pPr>
        <w:pStyle w:val="NoSpacing"/>
        <w:rPr>
          <w:b/>
          <w:bCs/>
        </w:rPr>
      </w:pPr>
    </w:p>
    <w:p w14:paraId="362ED2C4" w14:textId="057790EB" w:rsidR="00AF7281" w:rsidRDefault="00AF7281" w:rsidP="00AF7281">
      <w:pPr>
        <w:pStyle w:val="NoSpacing"/>
        <w:rPr>
          <w:b/>
          <w:bCs/>
        </w:rPr>
      </w:pPr>
      <w:r>
        <w:rPr>
          <w:b/>
          <w:bCs/>
        </w:rPr>
        <w:t xml:space="preserve">Government </w:t>
      </w:r>
      <w:r>
        <w:rPr>
          <w:b/>
          <w:bCs/>
        </w:rPr>
        <w:tab/>
      </w:r>
      <w:r>
        <w:rPr>
          <w:b/>
          <w:bCs/>
        </w:rPr>
        <w:tab/>
        <w:t xml:space="preserve">Chapter 5 Essay Exam </w:t>
      </w:r>
    </w:p>
    <w:p w14:paraId="3D586AB1" w14:textId="77777777" w:rsidR="00AF7281" w:rsidRDefault="00AF7281" w:rsidP="00AF7281">
      <w:pPr>
        <w:pStyle w:val="NoSpacing"/>
        <w:rPr>
          <w:b/>
          <w:bCs/>
        </w:rPr>
      </w:pPr>
    </w:p>
    <w:p w14:paraId="0401D8B4" w14:textId="40FEBE6C" w:rsidR="00AF7281" w:rsidRDefault="00AF7281" w:rsidP="00AF7281">
      <w:pPr>
        <w:pStyle w:val="NoSpacing"/>
        <w:rPr>
          <w:b/>
          <w:bCs/>
        </w:rPr>
      </w:pPr>
      <w:r w:rsidRPr="00CF28DB">
        <w:rPr>
          <w:b/>
          <w:bCs/>
          <w:u w:val="single"/>
        </w:rPr>
        <w:t>Directions</w:t>
      </w:r>
      <w:r>
        <w:rPr>
          <w:b/>
          <w:bCs/>
        </w:rPr>
        <w:t xml:space="preserve">: Be sure to use complete sentences and address all the parts of the question to receive full credit for your responses. </w:t>
      </w:r>
      <w:r w:rsidR="00A95028">
        <w:rPr>
          <w:b/>
          <w:bCs/>
        </w:rPr>
        <w:t xml:space="preserve">(66pts) </w:t>
      </w:r>
    </w:p>
    <w:p w14:paraId="5E10FADA" w14:textId="4C7464AC" w:rsidR="00303B73" w:rsidRDefault="00303B73" w:rsidP="00AF7281">
      <w:pPr>
        <w:pStyle w:val="NoSpacing"/>
        <w:rPr>
          <w:b/>
          <w:bCs/>
        </w:rPr>
      </w:pPr>
    </w:p>
    <w:p w14:paraId="2846EE68" w14:textId="676D456E" w:rsidR="00303B73" w:rsidRDefault="00303B73" w:rsidP="00AF7281">
      <w:pPr>
        <w:pStyle w:val="NoSpacing"/>
        <w:rPr>
          <w:b/>
          <w:bCs/>
        </w:rPr>
      </w:pPr>
      <w:r>
        <w:rPr>
          <w:b/>
          <w:bCs/>
        </w:rPr>
        <w:t>Section 1 Questions:</w:t>
      </w:r>
    </w:p>
    <w:p w14:paraId="660D78EE" w14:textId="2DE538D9" w:rsidR="00303B73" w:rsidRDefault="00303B73" w:rsidP="00AF7281">
      <w:pPr>
        <w:pStyle w:val="NoSpacing"/>
        <w:rPr>
          <w:b/>
          <w:bCs/>
        </w:rPr>
      </w:pPr>
    </w:p>
    <w:p w14:paraId="4DC2B65F" w14:textId="2B69FBBD" w:rsidR="00303B73" w:rsidRDefault="00303B73" w:rsidP="00303B7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Create a timeline that outlines the historical course of the government’s limitations on civil liberties. Be sure to include the year and the law that limited liberties. (24pts) </w:t>
      </w:r>
    </w:p>
    <w:p w14:paraId="1BEB4732" w14:textId="2C171238" w:rsidR="00303B73" w:rsidRDefault="00303B73" w:rsidP="00303B73">
      <w:pPr>
        <w:pStyle w:val="NoSpacing"/>
        <w:rPr>
          <w:b/>
          <w:bCs/>
        </w:rPr>
      </w:pPr>
    </w:p>
    <w:p w14:paraId="0C22CC02" w14:textId="7ECCAA84" w:rsidR="00303B73" w:rsidRDefault="00303B73" w:rsidP="00303B7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are the three concepts that protect </w:t>
      </w:r>
      <w:r w:rsidR="00C764F6">
        <w:rPr>
          <w:b/>
          <w:bCs/>
        </w:rPr>
        <w:t xml:space="preserve">American civil liberties? (6pts) </w:t>
      </w:r>
    </w:p>
    <w:p w14:paraId="51F5F13E" w14:textId="77777777" w:rsidR="00C764F6" w:rsidRDefault="00C764F6" w:rsidP="00C764F6">
      <w:pPr>
        <w:pStyle w:val="ListParagraph"/>
        <w:rPr>
          <w:b/>
          <w:bCs/>
        </w:rPr>
      </w:pPr>
    </w:p>
    <w:p w14:paraId="0CB68AC2" w14:textId="19B761EE" w:rsidR="00C764F6" w:rsidRDefault="00C764F6" w:rsidP="00C764F6">
      <w:pPr>
        <w:pStyle w:val="NoSpacing"/>
        <w:rPr>
          <w:b/>
          <w:bCs/>
        </w:rPr>
      </w:pPr>
      <w:r>
        <w:rPr>
          <w:b/>
          <w:bCs/>
        </w:rPr>
        <w:t xml:space="preserve">Section 2 Question: </w:t>
      </w:r>
    </w:p>
    <w:p w14:paraId="2B349D09" w14:textId="1C79373E" w:rsidR="00C764F6" w:rsidRDefault="00C764F6" w:rsidP="00C764F6">
      <w:pPr>
        <w:pStyle w:val="NoSpacing"/>
        <w:rPr>
          <w:b/>
          <w:bCs/>
        </w:rPr>
      </w:pPr>
    </w:p>
    <w:p w14:paraId="7148F83F" w14:textId="25B6B0C1" w:rsidR="00C764F6" w:rsidRDefault="00C764F6" w:rsidP="00C764F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Briefly describe each of the four concepts related to interpreting the First Amendment. Next, what were two landmark Supreme Court cases that set precedents for protecting the First Amendment? (12pts) </w:t>
      </w:r>
    </w:p>
    <w:p w14:paraId="6CA7A457" w14:textId="7658A1B3" w:rsidR="00C764F6" w:rsidRDefault="00C764F6" w:rsidP="00C764F6">
      <w:pPr>
        <w:pStyle w:val="NoSpacing"/>
        <w:rPr>
          <w:b/>
          <w:bCs/>
        </w:rPr>
      </w:pPr>
    </w:p>
    <w:p w14:paraId="41405939" w14:textId="2D2546CF" w:rsidR="00C764F6" w:rsidRDefault="00C764F6" w:rsidP="00C764F6">
      <w:pPr>
        <w:pStyle w:val="NoSpacing"/>
        <w:rPr>
          <w:b/>
          <w:bCs/>
        </w:rPr>
      </w:pPr>
      <w:r>
        <w:rPr>
          <w:b/>
          <w:bCs/>
        </w:rPr>
        <w:t xml:space="preserve">Section 3 Question: </w:t>
      </w:r>
    </w:p>
    <w:p w14:paraId="0A1A3D02" w14:textId="2BA325FB" w:rsidR="00C764F6" w:rsidRDefault="00C764F6" w:rsidP="00C764F6">
      <w:pPr>
        <w:pStyle w:val="NoSpacing"/>
        <w:rPr>
          <w:b/>
          <w:bCs/>
        </w:rPr>
      </w:pPr>
    </w:p>
    <w:p w14:paraId="2CF4E720" w14:textId="745DE460" w:rsidR="00C764F6" w:rsidRDefault="00F9102C" w:rsidP="00C764F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is the primary difference between libel and slander? (4pts) </w:t>
      </w:r>
    </w:p>
    <w:p w14:paraId="510F313B" w14:textId="4EE09619" w:rsidR="00F9102C" w:rsidRDefault="00F9102C" w:rsidP="00F9102C">
      <w:pPr>
        <w:pStyle w:val="NoSpacing"/>
        <w:rPr>
          <w:b/>
          <w:bCs/>
        </w:rPr>
      </w:pPr>
    </w:p>
    <w:p w14:paraId="18EB2BFB" w14:textId="393C028C" w:rsidR="00F9102C" w:rsidRDefault="00F9102C" w:rsidP="00F9102C">
      <w:pPr>
        <w:pStyle w:val="NoSpacing"/>
        <w:rPr>
          <w:b/>
          <w:bCs/>
        </w:rPr>
      </w:pPr>
      <w:r>
        <w:rPr>
          <w:b/>
          <w:bCs/>
        </w:rPr>
        <w:t xml:space="preserve">Section 4 Question: </w:t>
      </w:r>
    </w:p>
    <w:p w14:paraId="4E3A99B6" w14:textId="3927C7B0" w:rsidR="00F9102C" w:rsidRDefault="00F9102C" w:rsidP="00F9102C">
      <w:pPr>
        <w:pStyle w:val="NoSpacing"/>
        <w:rPr>
          <w:b/>
          <w:bCs/>
        </w:rPr>
      </w:pPr>
    </w:p>
    <w:p w14:paraId="46248C58" w14:textId="31D1375E" w:rsidR="00F9102C" w:rsidRDefault="00F9102C" w:rsidP="00F9102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Construct a brief essay that discusses the two clauses about the separation of church and state, and the Supreme Court’s three-pronged means test for determining the relevance of religion in government. (12pts) </w:t>
      </w:r>
    </w:p>
    <w:p w14:paraId="4245E418" w14:textId="0E4C497C" w:rsidR="00F9102C" w:rsidRDefault="00F9102C" w:rsidP="00F9102C">
      <w:pPr>
        <w:pStyle w:val="NoSpacing"/>
        <w:rPr>
          <w:b/>
          <w:bCs/>
        </w:rPr>
      </w:pPr>
    </w:p>
    <w:p w14:paraId="1FABC894" w14:textId="6FFFDC9C" w:rsidR="00F9102C" w:rsidRDefault="00F9102C" w:rsidP="00F9102C">
      <w:pPr>
        <w:pStyle w:val="NoSpacing"/>
        <w:rPr>
          <w:b/>
          <w:bCs/>
        </w:rPr>
      </w:pPr>
      <w:r>
        <w:rPr>
          <w:b/>
          <w:bCs/>
        </w:rPr>
        <w:t xml:space="preserve">Section 5 Question: </w:t>
      </w:r>
    </w:p>
    <w:p w14:paraId="45BF2F21" w14:textId="527FD28A" w:rsidR="00F9102C" w:rsidRDefault="00F9102C" w:rsidP="00F9102C">
      <w:pPr>
        <w:pStyle w:val="NoSpacing"/>
        <w:rPr>
          <w:b/>
          <w:bCs/>
        </w:rPr>
      </w:pPr>
    </w:p>
    <w:p w14:paraId="0CBCD1E6" w14:textId="2E5CB144" w:rsidR="00F9102C" w:rsidRPr="00CF28DB" w:rsidRDefault="00A95028" w:rsidP="00F9102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two ways that due process works in favor of the citizen, and two ways it works in favor of law enforcement. (8pts) </w:t>
      </w:r>
    </w:p>
    <w:p w14:paraId="691FF806" w14:textId="77777777" w:rsidR="002372E9" w:rsidRDefault="002372E9" w:rsidP="00AF7281">
      <w:pPr>
        <w:pStyle w:val="NoSpacing"/>
      </w:pPr>
    </w:p>
    <w:sectPr w:rsidR="0023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3F9"/>
    <w:multiLevelType w:val="hybridMultilevel"/>
    <w:tmpl w:val="9B18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81"/>
    <w:rsid w:val="000F3B5D"/>
    <w:rsid w:val="002372E9"/>
    <w:rsid w:val="002F5B10"/>
    <w:rsid w:val="00303B73"/>
    <w:rsid w:val="00311615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9346DF"/>
    <w:rsid w:val="009C0C42"/>
    <w:rsid w:val="009E1B93"/>
    <w:rsid w:val="00A95028"/>
    <w:rsid w:val="00AC1C93"/>
    <w:rsid w:val="00AF7281"/>
    <w:rsid w:val="00B2119C"/>
    <w:rsid w:val="00B916AE"/>
    <w:rsid w:val="00C71291"/>
    <w:rsid w:val="00C764F6"/>
    <w:rsid w:val="00D92487"/>
    <w:rsid w:val="00DC3068"/>
    <w:rsid w:val="00DE6921"/>
    <w:rsid w:val="00EB680F"/>
    <w:rsid w:val="00F257C1"/>
    <w:rsid w:val="00F531E8"/>
    <w:rsid w:val="00F9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0891"/>
  <w15:chartTrackingRefBased/>
  <w15:docId w15:val="{08FFCF8E-5767-4709-AFF9-F9DFAB55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2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2022-01-31T15:52:00Z</dcterms:created>
  <dcterms:modified xsi:type="dcterms:W3CDTF">2022-02-08T21:04:00Z</dcterms:modified>
</cp:coreProperties>
</file>