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F107" w14:textId="77777777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_______________________________________________________Date:________</w:t>
      </w:r>
    </w:p>
    <w:p w14:paraId="231789A3" w14:textId="77777777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801DD" w14:textId="2EE99518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Chapters 9-11 Essay Exam </w:t>
      </w:r>
    </w:p>
    <w:p w14:paraId="233C5859" w14:textId="77777777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618BC" w14:textId="74E97796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>: Be sure to use complete sentences and address each part of the question. (</w:t>
      </w:r>
      <w:r w:rsidR="0045767D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="00D03E18">
        <w:rPr>
          <w:rFonts w:ascii="Times New Roman" w:hAnsi="Times New Roman" w:cs="Times New Roman"/>
          <w:b/>
          <w:bCs/>
          <w:sz w:val="24"/>
          <w:szCs w:val="24"/>
        </w:rPr>
        <w:t>pt)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3BFCC4C" w14:textId="77777777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5DF1" w14:textId="789F0939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D0E614" w14:textId="77777777" w:rsidR="00375D2C" w:rsidRDefault="00375D2C" w:rsidP="00375D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4BCB" w14:textId="794669C1" w:rsidR="00375D2C" w:rsidRDefault="002E4F2B" w:rsidP="00375D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3A2AC0">
        <w:rPr>
          <w:rFonts w:ascii="Times New Roman" w:hAnsi="Times New Roman" w:cs="Times New Roman"/>
          <w:b/>
          <w:bCs/>
          <w:sz w:val="24"/>
          <w:szCs w:val="24"/>
        </w:rPr>
        <w:t>the first six slides of Chapter 9, we discussed th</w:t>
      </w:r>
      <w:r w:rsidR="0065035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A2AC0">
        <w:rPr>
          <w:rFonts w:ascii="Times New Roman" w:hAnsi="Times New Roman" w:cs="Times New Roman"/>
          <w:b/>
          <w:bCs/>
          <w:sz w:val="24"/>
          <w:szCs w:val="24"/>
        </w:rPr>
        <w:t xml:space="preserve"> development of three railroads. </w:t>
      </w:r>
      <w:r w:rsidR="0065035E">
        <w:rPr>
          <w:rFonts w:ascii="Times New Roman" w:hAnsi="Times New Roman" w:cs="Times New Roman"/>
          <w:b/>
          <w:bCs/>
          <w:sz w:val="24"/>
          <w:szCs w:val="24"/>
        </w:rPr>
        <w:t>What were they, and in what year did they each start?</w:t>
      </w:r>
      <w:r w:rsidR="00160867">
        <w:rPr>
          <w:rFonts w:ascii="Times New Roman" w:hAnsi="Times New Roman" w:cs="Times New Roman"/>
          <w:b/>
          <w:bCs/>
          <w:sz w:val="24"/>
          <w:szCs w:val="24"/>
        </w:rPr>
        <w:t xml:space="preserve"> Also, explain why </w:t>
      </w:r>
      <w:r w:rsidR="000C6BB7">
        <w:rPr>
          <w:rFonts w:ascii="Times New Roman" w:hAnsi="Times New Roman" w:cs="Times New Roman"/>
          <w:b/>
          <w:bCs/>
          <w:sz w:val="24"/>
          <w:szCs w:val="24"/>
        </w:rPr>
        <w:t>18, 120, and 1865 are each si</w:t>
      </w:r>
      <w:r w:rsidR="00EE37DE">
        <w:rPr>
          <w:rFonts w:ascii="Times New Roman" w:hAnsi="Times New Roman" w:cs="Times New Roman"/>
          <w:b/>
          <w:bCs/>
          <w:sz w:val="24"/>
          <w:szCs w:val="24"/>
        </w:rPr>
        <w:t>gnificant regarding the state of travel before railroads came to Mon</w:t>
      </w:r>
      <w:r w:rsidR="00401C8C">
        <w:rPr>
          <w:rFonts w:ascii="Times New Roman" w:hAnsi="Times New Roman" w:cs="Times New Roman"/>
          <w:b/>
          <w:bCs/>
          <w:sz w:val="24"/>
          <w:szCs w:val="24"/>
        </w:rPr>
        <w:t xml:space="preserve">tana. Too, why are the figures </w:t>
      </w:r>
      <w:r w:rsidR="00E86F49">
        <w:rPr>
          <w:rFonts w:ascii="Times New Roman" w:hAnsi="Times New Roman" w:cs="Times New Roman"/>
          <w:b/>
          <w:bCs/>
          <w:sz w:val="24"/>
          <w:szCs w:val="24"/>
        </w:rPr>
        <w:t xml:space="preserve">1.5 million and $17 million significant regarding how railroads impacted Native lands. Finally, </w:t>
      </w:r>
      <w:r w:rsidR="0068551D">
        <w:rPr>
          <w:rFonts w:ascii="Times New Roman" w:hAnsi="Times New Roman" w:cs="Times New Roman"/>
          <w:b/>
          <w:bCs/>
          <w:sz w:val="24"/>
          <w:szCs w:val="24"/>
        </w:rPr>
        <w:t xml:space="preserve">why was </w:t>
      </w:r>
      <w:r w:rsidR="007B7000">
        <w:rPr>
          <w:rFonts w:ascii="Times New Roman" w:hAnsi="Times New Roman" w:cs="Times New Roman"/>
          <w:b/>
          <w:bCs/>
          <w:sz w:val="24"/>
          <w:szCs w:val="24"/>
        </w:rPr>
        <w:t>James Hill such an important figure in the development of Montana’s railroads? (</w:t>
      </w:r>
      <w:r w:rsidR="008136F5">
        <w:rPr>
          <w:rFonts w:ascii="Times New Roman" w:hAnsi="Times New Roman" w:cs="Times New Roman"/>
          <w:b/>
          <w:bCs/>
          <w:sz w:val="24"/>
          <w:szCs w:val="24"/>
        </w:rPr>
        <w:t xml:space="preserve">24pts) </w:t>
      </w:r>
    </w:p>
    <w:p w14:paraId="513F4F63" w14:textId="77777777" w:rsidR="008E6405" w:rsidRDefault="008E6405" w:rsidP="008E64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FD245" w14:textId="16E72969" w:rsidR="008E6405" w:rsidRDefault="00553A44" w:rsidP="008E6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the figures 1.45, </w:t>
      </w:r>
      <w:r w:rsidR="00263B28">
        <w:rPr>
          <w:rFonts w:ascii="Times New Roman" w:hAnsi="Times New Roman" w:cs="Times New Roman"/>
          <w:b/>
          <w:bCs/>
          <w:sz w:val="24"/>
          <w:szCs w:val="24"/>
        </w:rPr>
        <w:t xml:space="preserve">90, 1911, and 23,000 each factored into </w:t>
      </w:r>
      <w:r w:rsidR="00CD5A9C">
        <w:rPr>
          <w:rFonts w:ascii="Times New Roman" w:hAnsi="Times New Roman" w:cs="Times New Roman"/>
          <w:b/>
          <w:bCs/>
          <w:sz w:val="24"/>
          <w:szCs w:val="24"/>
        </w:rPr>
        <w:t xml:space="preserve">describing the people who built Montana’s railroads. (8pts) </w:t>
      </w:r>
    </w:p>
    <w:p w14:paraId="3B8E6E9A" w14:textId="77777777" w:rsidR="00CD5A9C" w:rsidRDefault="00CD5A9C" w:rsidP="00CD5A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80115" w14:textId="0A72D36D" w:rsidR="00CD5A9C" w:rsidRDefault="00AE5A53" w:rsidP="008E6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railroad industry deeply impacted</w:t>
      </w:r>
      <w:r w:rsidR="00454463">
        <w:rPr>
          <w:rFonts w:ascii="Times New Roman" w:hAnsi="Times New Roman" w:cs="Times New Roman"/>
          <w:b/>
          <w:bCs/>
          <w:sz w:val="24"/>
          <w:szCs w:val="24"/>
        </w:rPr>
        <w:t xml:space="preserve"> the development of Montana</w:t>
      </w:r>
      <w:r w:rsidR="0051246C">
        <w:rPr>
          <w:rFonts w:ascii="Times New Roman" w:hAnsi="Times New Roman" w:cs="Times New Roman"/>
          <w:b/>
          <w:bCs/>
          <w:sz w:val="24"/>
          <w:szCs w:val="24"/>
        </w:rPr>
        <w:t xml:space="preserve">. Write an essay using each of the following items that discussed that development: </w:t>
      </w:r>
      <w:r w:rsidR="00F9356A">
        <w:rPr>
          <w:rFonts w:ascii="Times New Roman" w:hAnsi="Times New Roman" w:cs="Times New Roman"/>
          <w:b/>
          <w:bCs/>
          <w:sz w:val="24"/>
          <w:szCs w:val="24"/>
        </w:rPr>
        <w:t xml:space="preserve">travel, lobbyists, hotels, </w:t>
      </w:r>
      <w:r w:rsidR="002056E1">
        <w:rPr>
          <w:rFonts w:ascii="Times New Roman" w:hAnsi="Times New Roman" w:cs="Times New Roman"/>
          <w:b/>
          <w:bCs/>
          <w:sz w:val="24"/>
          <w:szCs w:val="24"/>
        </w:rPr>
        <w:t xml:space="preserve">the east coast, and coal. (10pts)  </w:t>
      </w:r>
    </w:p>
    <w:p w14:paraId="0265E966" w14:textId="77777777" w:rsidR="005F6EE4" w:rsidRDefault="005F6EE4" w:rsidP="005F6EE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33C1C" w14:textId="6E43E01C" w:rsidR="005F6EE4" w:rsidRDefault="005F6EE4" w:rsidP="005F6E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6EE4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10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522293" w14:textId="77777777" w:rsidR="005F6EE4" w:rsidRDefault="005F6EE4" w:rsidP="005F6E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F68FE" w14:textId="1C85E33F" w:rsidR="005F6EE4" w:rsidRDefault="00557FF6" w:rsidP="005F6E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Throughout the first three slides of Chapter 10, we considered </w:t>
      </w:r>
      <w:r w:rsidR="00C938F2">
        <w:rPr>
          <w:rFonts w:ascii="Times New Roman" w:hAnsi="Times New Roman" w:cs="Times New Roman"/>
          <w:b/>
          <w:bCs/>
          <w:sz w:val="24"/>
          <w:szCs w:val="24"/>
        </w:rPr>
        <w:t xml:space="preserve">Montana’s road to statehood. Discuss how each of the following figures is relevant to </w:t>
      </w:r>
      <w:r w:rsidR="00E353DB">
        <w:rPr>
          <w:rFonts w:ascii="Times New Roman" w:hAnsi="Times New Roman" w:cs="Times New Roman"/>
          <w:b/>
          <w:bCs/>
          <w:sz w:val="24"/>
          <w:szCs w:val="24"/>
        </w:rPr>
        <w:t>Montana becoming a state: 60,000, 20,000</w:t>
      </w:r>
      <w:r w:rsidR="00AC0F36">
        <w:rPr>
          <w:rFonts w:ascii="Times New Roman" w:hAnsi="Times New Roman" w:cs="Times New Roman"/>
          <w:b/>
          <w:bCs/>
          <w:sz w:val="24"/>
          <w:szCs w:val="24"/>
        </w:rPr>
        <w:t xml:space="preserve">, 1884, 75, 43, 25, </w:t>
      </w:r>
      <w:r w:rsidR="00191DA9">
        <w:rPr>
          <w:rFonts w:ascii="Times New Roman" w:hAnsi="Times New Roman" w:cs="Times New Roman"/>
          <w:b/>
          <w:bCs/>
          <w:sz w:val="24"/>
          <w:szCs w:val="24"/>
        </w:rPr>
        <w:t xml:space="preserve">and 1914. (14pts) </w:t>
      </w:r>
    </w:p>
    <w:p w14:paraId="59A3A8E2" w14:textId="77777777" w:rsidR="00191DA9" w:rsidRDefault="00191DA9" w:rsidP="00191D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6CA76" w14:textId="633F5AF2" w:rsidR="00191DA9" w:rsidRDefault="00382DCB" w:rsidP="00191D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a labor union? </w:t>
      </w:r>
      <w:r w:rsidR="009B6821">
        <w:rPr>
          <w:rFonts w:ascii="Times New Roman" w:hAnsi="Times New Roman" w:cs="Times New Roman"/>
          <w:b/>
          <w:bCs/>
          <w:sz w:val="24"/>
          <w:szCs w:val="24"/>
        </w:rPr>
        <w:t xml:space="preserve">How were labor unions related to the Populist Party? </w:t>
      </w:r>
      <w:r w:rsidR="00607D68">
        <w:rPr>
          <w:rFonts w:ascii="Times New Roman" w:hAnsi="Times New Roman" w:cs="Times New Roman"/>
          <w:b/>
          <w:bCs/>
          <w:sz w:val="24"/>
          <w:szCs w:val="24"/>
        </w:rPr>
        <w:t xml:space="preserve">What was especially significant about Frederick Augustus Heinze? </w:t>
      </w:r>
      <w:r w:rsidR="001918FD">
        <w:rPr>
          <w:rFonts w:ascii="Times New Roman" w:hAnsi="Times New Roman" w:cs="Times New Roman"/>
          <w:b/>
          <w:bCs/>
          <w:sz w:val="24"/>
          <w:szCs w:val="24"/>
        </w:rPr>
        <w:t xml:space="preserve">In the end, </w:t>
      </w:r>
      <w:r w:rsidR="00926CC3">
        <w:rPr>
          <w:rFonts w:ascii="Times New Roman" w:hAnsi="Times New Roman" w:cs="Times New Roman"/>
          <w:b/>
          <w:bCs/>
          <w:sz w:val="24"/>
          <w:szCs w:val="24"/>
        </w:rPr>
        <w:t>explain the state of “competition” in Montana’s workforce</w:t>
      </w:r>
      <w:r w:rsidR="00B276A9">
        <w:rPr>
          <w:rFonts w:ascii="Times New Roman" w:hAnsi="Times New Roman" w:cs="Times New Roman"/>
          <w:b/>
          <w:bCs/>
          <w:sz w:val="24"/>
          <w:szCs w:val="24"/>
        </w:rPr>
        <w:t xml:space="preserve"> by the late 1800s. (8pts) </w:t>
      </w:r>
    </w:p>
    <w:p w14:paraId="3BF5CDA1" w14:textId="77777777" w:rsidR="00B276A9" w:rsidRDefault="00B276A9" w:rsidP="00B276A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128C5" w14:textId="02B57E1E" w:rsidR="00B276A9" w:rsidRDefault="00B276A9" w:rsidP="00B276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276A9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11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EF3050D" w14:textId="77777777" w:rsidR="00B276A9" w:rsidRDefault="00B276A9" w:rsidP="00B276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5D90" w14:textId="7BF9783B" w:rsidR="00B276A9" w:rsidRDefault="00386F47" w:rsidP="00B276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first five slides of Chapter 11, we primar</w:t>
      </w:r>
      <w:r w:rsidR="00EB5E72">
        <w:rPr>
          <w:rFonts w:ascii="Times New Roman" w:hAnsi="Times New Roman" w:cs="Times New Roman"/>
          <w:b/>
          <w:bCs/>
          <w:sz w:val="24"/>
          <w:szCs w:val="24"/>
        </w:rPr>
        <w:t xml:space="preserve">ily discussed tribal life. Write an essay using each of the following items that helps explain </w:t>
      </w:r>
      <w:r w:rsidR="00D24BD7">
        <w:rPr>
          <w:rFonts w:ascii="Times New Roman" w:hAnsi="Times New Roman" w:cs="Times New Roman"/>
          <w:b/>
          <w:bCs/>
          <w:sz w:val="24"/>
          <w:szCs w:val="24"/>
        </w:rPr>
        <w:t xml:space="preserve">how tribes lived from 1880-1920: </w:t>
      </w:r>
      <w:r w:rsidR="0068332C">
        <w:rPr>
          <w:rFonts w:ascii="Times New Roman" w:hAnsi="Times New Roman" w:cs="Times New Roman"/>
          <w:b/>
          <w:bCs/>
          <w:sz w:val="24"/>
          <w:szCs w:val="24"/>
        </w:rPr>
        <w:t xml:space="preserve">Bison, annuities, assimilation, federal agents, </w:t>
      </w:r>
      <w:r w:rsidR="007C63BC">
        <w:rPr>
          <w:rFonts w:ascii="Times New Roman" w:hAnsi="Times New Roman" w:cs="Times New Roman"/>
          <w:b/>
          <w:bCs/>
          <w:sz w:val="24"/>
          <w:szCs w:val="24"/>
        </w:rPr>
        <w:t>Sun Dance, counting coup,</w:t>
      </w:r>
      <w:r w:rsidR="000E341B">
        <w:rPr>
          <w:rFonts w:ascii="Times New Roman" w:hAnsi="Times New Roman" w:cs="Times New Roman"/>
          <w:b/>
          <w:bCs/>
          <w:sz w:val="24"/>
          <w:szCs w:val="24"/>
        </w:rPr>
        <w:t xml:space="preserve"> pow</w:t>
      </w:r>
      <w:r w:rsidR="00F358AE">
        <w:rPr>
          <w:rFonts w:ascii="Times New Roman" w:hAnsi="Times New Roman" w:cs="Times New Roman"/>
          <w:b/>
          <w:bCs/>
          <w:sz w:val="24"/>
          <w:szCs w:val="24"/>
        </w:rPr>
        <w:t xml:space="preserve">-wows, farming, ranching, saw mills and oil. </w:t>
      </w:r>
      <w:r w:rsidR="00525AFE">
        <w:rPr>
          <w:rFonts w:ascii="Times New Roman" w:hAnsi="Times New Roman" w:cs="Times New Roman"/>
          <w:b/>
          <w:bCs/>
          <w:sz w:val="24"/>
          <w:szCs w:val="24"/>
        </w:rPr>
        <w:t xml:space="preserve">(22pts) </w:t>
      </w:r>
    </w:p>
    <w:p w14:paraId="3A8CE7F3" w14:textId="77777777" w:rsidR="00525AFE" w:rsidRDefault="00525AFE" w:rsidP="00525A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6E935" w14:textId="4DE7F215" w:rsidR="00525AFE" w:rsidRDefault="004B3778" w:rsidP="00525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main objective of the Dawes Act. Moreover, </w:t>
      </w:r>
      <w:r w:rsidR="009D2F9A">
        <w:rPr>
          <w:rFonts w:ascii="Times New Roman" w:hAnsi="Times New Roman" w:cs="Times New Roman"/>
          <w:b/>
          <w:bCs/>
          <w:sz w:val="24"/>
          <w:szCs w:val="24"/>
        </w:rPr>
        <w:t>identify the six tribes the Dawes Act impacted for better or worse. (</w:t>
      </w:r>
      <w:r w:rsidR="001B733F">
        <w:rPr>
          <w:rFonts w:ascii="Times New Roman" w:hAnsi="Times New Roman" w:cs="Times New Roman"/>
          <w:b/>
          <w:bCs/>
          <w:sz w:val="24"/>
          <w:szCs w:val="24"/>
        </w:rPr>
        <w:t xml:space="preserve">14pts) </w:t>
      </w:r>
    </w:p>
    <w:p w14:paraId="4CA2740A" w14:textId="77777777" w:rsidR="001B733F" w:rsidRDefault="001B733F" w:rsidP="001B73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CA6D8" w14:textId="5E09A611" w:rsidR="0033790C" w:rsidRPr="00160B2D" w:rsidRDefault="00116E55" w:rsidP="00375D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what two</w:t>
      </w:r>
      <w:r w:rsidR="00F13E84">
        <w:rPr>
          <w:rFonts w:ascii="Times New Roman" w:hAnsi="Times New Roman" w:cs="Times New Roman"/>
          <w:b/>
          <w:bCs/>
          <w:sz w:val="24"/>
          <w:szCs w:val="24"/>
        </w:rPr>
        <w:t xml:space="preserve"> ways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F13E84">
        <w:rPr>
          <w:rFonts w:ascii="Times New Roman" w:hAnsi="Times New Roman" w:cs="Times New Roman"/>
          <w:b/>
          <w:bCs/>
          <w:sz w:val="24"/>
          <w:szCs w:val="24"/>
        </w:rPr>
        <w:t xml:space="preserve">tribal education negative, and in what way was it positive. (6pts) </w:t>
      </w:r>
    </w:p>
    <w:sectPr w:rsidR="0033790C" w:rsidRPr="00160B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2380" w14:textId="77777777" w:rsidR="00ED624B" w:rsidRDefault="00ED624B" w:rsidP="00ED624B">
      <w:pPr>
        <w:spacing w:after="0" w:line="240" w:lineRule="auto"/>
      </w:pPr>
      <w:r>
        <w:separator/>
      </w:r>
    </w:p>
  </w:endnote>
  <w:endnote w:type="continuationSeparator" w:id="0">
    <w:p w14:paraId="220CD646" w14:textId="77777777" w:rsidR="00ED624B" w:rsidRDefault="00ED624B" w:rsidP="00E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12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16B92" w14:textId="563F7CB0" w:rsidR="00ED624B" w:rsidRDefault="00ED6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9C0D3" w14:textId="77777777" w:rsidR="00ED624B" w:rsidRDefault="00ED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DCB5" w14:textId="77777777" w:rsidR="00ED624B" w:rsidRDefault="00ED624B" w:rsidP="00ED624B">
      <w:pPr>
        <w:spacing w:after="0" w:line="240" w:lineRule="auto"/>
      </w:pPr>
      <w:r>
        <w:separator/>
      </w:r>
    </w:p>
  </w:footnote>
  <w:footnote w:type="continuationSeparator" w:id="0">
    <w:p w14:paraId="69CC6AAA" w14:textId="77777777" w:rsidR="00ED624B" w:rsidRDefault="00ED624B" w:rsidP="00ED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24FD"/>
    <w:multiLevelType w:val="hybridMultilevel"/>
    <w:tmpl w:val="397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2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2C"/>
    <w:rsid w:val="000C6BB7"/>
    <w:rsid w:val="000E341B"/>
    <w:rsid w:val="00116E55"/>
    <w:rsid w:val="00160867"/>
    <w:rsid w:val="00160B2D"/>
    <w:rsid w:val="001918FD"/>
    <w:rsid w:val="00191DA9"/>
    <w:rsid w:val="001B733F"/>
    <w:rsid w:val="002056E1"/>
    <w:rsid w:val="00263B28"/>
    <w:rsid w:val="002E4F2B"/>
    <w:rsid w:val="0033790C"/>
    <w:rsid w:val="00375D2C"/>
    <w:rsid w:val="00382DCB"/>
    <w:rsid w:val="00386F47"/>
    <w:rsid w:val="003A2AC0"/>
    <w:rsid w:val="00401C8C"/>
    <w:rsid w:val="00454463"/>
    <w:rsid w:val="0045767D"/>
    <w:rsid w:val="004B3778"/>
    <w:rsid w:val="0051246C"/>
    <w:rsid w:val="00525AFE"/>
    <w:rsid w:val="00553A44"/>
    <w:rsid w:val="00557FF6"/>
    <w:rsid w:val="005F6EE4"/>
    <w:rsid w:val="00607D68"/>
    <w:rsid w:val="0065035E"/>
    <w:rsid w:val="0068332C"/>
    <w:rsid w:val="0068551D"/>
    <w:rsid w:val="007B7000"/>
    <w:rsid w:val="007C63BC"/>
    <w:rsid w:val="008136F5"/>
    <w:rsid w:val="008E6405"/>
    <w:rsid w:val="00926CC3"/>
    <w:rsid w:val="009B6821"/>
    <w:rsid w:val="009D2F9A"/>
    <w:rsid w:val="00AC0F36"/>
    <w:rsid w:val="00AE5A53"/>
    <w:rsid w:val="00B276A9"/>
    <w:rsid w:val="00B40214"/>
    <w:rsid w:val="00C05231"/>
    <w:rsid w:val="00C938F2"/>
    <w:rsid w:val="00CD5A9C"/>
    <w:rsid w:val="00D03E18"/>
    <w:rsid w:val="00D24BD7"/>
    <w:rsid w:val="00E353DB"/>
    <w:rsid w:val="00E86F49"/>
    <w:rsid w:val="00EB5E72"/>
    <w:rsid w:val="00ED624B"/>
    <w:rsid w:val="00EE37DE"/>
    <w:rsid w:val="00F13E84"/>
    <w:rsid w:val="00F358AE"/>
    <w:rsid w:val="00F40240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D05C"/>
  <w15:chartTrackingRefBased/>
  <w15:docId w15:val="{460C8BBA-CEDF-4547-837F-ACAC11B5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4B"/>
  </w:style>
  <w:style w:type="paragraph" w:styleId="Footer">
    <w:name w:val="footer"/>
    <w:basedOn w:val="Normal"/>
    <w:link w:val="FooterChar"/>
    <w:uiPriority w:val="99"/>
    <w:unhideWhenUsed/>
    <w:rsid w:val="00ED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4B"/>
  </w:style>
  <w:style w:type="paragraph" w:styleId="ListParagraph">
    <w:name w:val="List Paragraph"/>
    <w:basedOn w:val="Normal"/>
    <w:uiPriority w:val="34"/>
    <w:qFormat/>
    <w:rsid w:val="00C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2024-04-17T15:53:00Z</dcterms:created>
  <dcterms:modified xsi:type="dcterms:W3CDTF">2024-04-17T15:53:00Z</dcterms:modified>
</cp:coreProperties>
</file>