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989C" w14:textId="77777777" w:rsidR="009A3092" w:rsidRPr="00B21ECA" w:rsidRDefault="009A3092" w:rsidP="009A309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1ECA">
        <w:rPr>
          <w:rFonts w:ascii="Times New Roman" w:eastAsia="Calibri" w:hAnsi="Times New Roman" w:cs="Times New Roman"/>
          <w:b/>
          <w:bCs/>
          <w:sz w:val="24"/>
          <w:szCs w:val="24"/>
        </w:rPr>
        <w:t>Name:_____________________________________________________Date:_________</w:t>
      </w:r>
    </w:p>
    <w:p w14:paraId="5FD98B03" w14:textId="77777777" w:rsidR="009A3092" w:rsidRPr="00B21ECA" w:rsidRDefault="009A3092" w:rsidP="009A309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B6D31F" w14:textId="42CDCBF8" w:rsidR="009A3092" w:rsidRPr="00B21ECA" w:rsidRDefault="009A3092" w:rsidP="009A309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1E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JH U.S. History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B21ECA">
        <w:rPr>
          <w:rFonts w:ascii="Times New Roman" w:eastAsia="Calibri" w:hAnsi="Times New Roman" w:cs="Times New Roman"/>
          <w:b/>
          <w:bCs/>
          <w:sz w:val="24"/>
          <w:szCs w:val="24"/>
        </w:rPr>
        <w:t>Topic #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12</w:t>
      </w:r>
      <w:r w:rsidRPr="00B21E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Imperialism and World War I   Part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Exam  </w:t>
      </w:r>
    </w:p>
    <w:p w14:paraId="7BCE2EB7" w14:textId="77777777" w:rsidR="009A3092" w:rsidRPr="00B21ECA" w:rsidRDefault="009A3092" w:rsidP="009A309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E3163F" w14:textId="538A3A0C" w:rsidR="009A3092" w:rsidRPr="00B21ECA" w:rsidRDefault="009A3092" w:rsidP="009A309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1EC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Directions</w:t>
      </w:r>
      <w:r w:rsidRPr="00B21ECA">
        <w:rPr>
          <w:rFonts w:ascii="Times New Roman" w:eastAsia="Calibri" w:hAnsi="Times New Roman" w:cs="Times New Roman"/>
          <w:b/>
          <w:bCs/>
          <w:sz w:val="24"/>
          <w:szCs w:val="24"/>
        </w:rPr>
        <w:t>: Be sure to use complete sentences and address all parts of the question to receive full consideration for your responses.  (</w:t>
      </w:r>
      <w:r w:rsidR="0068045D">
        <w:rPr>
          <w:rFonts w:ascii="Times New Roman" w:eastAsia="Calibri" w:hAnsi="Times New Roman" w:cs="Times New Roman"/>
          <w:b/>
          <w:bCs/>
          <w:sz w:val="24"/>
          <w:szCs w:val="24"/>
        </w:rPr>
        <w:t>70</w:t>
      </w:r>
      <w:r w:rsidRPr="00B21E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pts) </w:t>
      </w:r>
    </w:p>
    <w:p w14:paraId="35D93ACA" w14:textId="77777777" w:rsidR="009A3092" w:rsidRPr="00B21ECA" w:rsidRDefault="009A3092" w:rsidP="009A309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B1314B" w14:textId="2E54FC98" w:rsidR="009A3092" w:rsidRDefault="009A3092" w:rsidP="009A309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731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Lesson # </w:t>
      </w:r>
      <w:r w:rsidR="00480DF5" w:rsidRPr="000731D3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0731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14:paraId="0D6B14EF" w14:textId="600ED3C3" w:rsidR="000731D3" w:rsidRDefault="000731D3" w:rsidP="009A309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ECFDC" w14:textId="4A8D8B2B" w:rsidR="000731D3" w:rsidRDefault="00F7363A" w:rsidP="000731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 the four reason that explain why WWI started, discuss two of them. (4pts) </w:t>
      </w:r>
    </w:p>
    <w:p w14:paraId="3320D088" w14:textId="0CECB811" w:rsidR="00F7363A" w:rsidRDefault="00F7363A" w:rsidP="00F7363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E22AA" w14:textId="6664C054" w:rsidR="00F7363A" w:rsidRDefault="00F7363A" w:rsidP="00F7363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337FF" w14:textId="41F8178A" w:rsidR="00F7363A" w:rsidRDefault="00F7363A" w:rsidP="00F7363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BE42B" w14:textId="0E5D3A10" w:rsidR="00F7363A" w:rsidRDefault="00F7363A" w:rsidP="00F7363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935A1" w14:textId="667A90A3" w:rsidR="00F7363A" w:rsidRDefault="00F7363A" w:rsidP="00F736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Breakdown the alliance system before WWI started. Only consider the following nations: Russian, Germany, Serbia, Austria-Hungary, France, Poland, and Britain. (14pts) </w:t>
      </w:r>
    </w:p>
    <w:p w14:paraId="070B9A48" w14:textId="632A6032" w:rsidR="00F7363A" w:rsidRDefault="00F7363A" w:rsidP="00F7363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9462A" w14:textId="3DC59798" w:rsidR="00F7363A" w:rsidRDefault="00F7363A" w:rsidP="00F7363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57011" w14:textId="48B931D0" w:rsidR="00F7363A" w:rsidRDefault="00F7363A" w:rsidP="00F7363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8D926" w14:textId="656F3F73" w:rsidR="00F7363A" w:rsidRDefault="00F7363A" w:rsidP="00F7363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204E7" w14:textId="34E301DD" w:rsidR="00F7363A" w:rsidRDefault="00F7363A" w:rsidP="00F7363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B3D27" w14:textId="26F5A7AF" w:rsidR="00F7363A" w:rsidRDefault="00F7363A" w:rsidP="00F7363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EA5FD" w14:textId="4DA2A457" w:rsidR="00F7363A" w:rsidRDefault="00F7363A" w:rsidP="00F7363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777BE" w14:textId="2F09A192" w:rsidR="00F7363A" w:rsidRDefault="00F7363A" w:rsidP="00F7363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82719" w14:textId="7AFC1E90" w:rsidR="00F7363A" w:rsidRDefault="00F7363A" w:rsidP="00F736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Identify the Allies, and identify the Central Powers. (</w:t>
      </w:r>
      <w:r w:rsidR="00251DCD">
        <w:rPr>
          <w:rFonts w:ascii="Times New Roman" w:hAnsi="Times New Roman" w:cs="Times New Roman"/>
          <w:b/>
          <w:bCs/>
          <w:sz w:val="24"/>
          <w:szCs w:val="24"/>
        </w:rPr>
        <w:t xml:space="preserve">14pts) </w:t>
      </w:r>
    </w:p>
    <w:p w14:paraId="352D83A8" w14:textId="2E209BEC" w:rsidR="00251DCD" w:rsidRDefault="00251DCD" w:rsidP="00251DC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A890C" w14:textId="133862CF" w:rsidR="00251DCD" w:rsidRDefault="00251DCD" w:rsidP="00251DC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363AE" w14:textId="4F840B29" w:rsidR="00251DCD" w:rsidRDefault="00251DCD" w:rsidP="00251DC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D14F7" w14:textId="6609FEE0" w:rsidR="00251DCD" w:rsidRDefault="00251DCD" w:rsidP="00251DC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3CB97" w14:textId="63262F21" w:rsidR="00251DCD" w:rsidRDefault="00251DCD" w:rsidP="00251DC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AE592" w14:textId="3075F10D" w:rsidR="00251DCD" w:rsidRDefault="00251DCD" w:rsidP="00251DC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D3F7D" w14:textId="1BCC78A6" w:rsidR="00251DCD" w:rsidRDefault="00251DCD" w:rsidP="00251D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 the role of trade for the U.S. during the early stages of the war. (2pts) </w:t>
      </w:r>
    </w:p>
    <w:p w14:paraId="0E3D2DA8" w14:textId="5C0D4618" w:rsidR="00251DCD" w:rsidRDefault="00251DCD" w:rsidP="00251DC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6EC2D" w14:textId="2FDF2B94" w:rsidR="00251DCD" w:rsidRDefault="00251DCD" w:rsidP="00251DC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78D35" w14:textId="1410E5D3" w:rsidR="00251DCD" w:rsidRDefault="00251DCD" w:rsidP="00251DC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E7E27" w14:textId="77B84A32" w:rsidR="00251DCD" w:rsidRDefault="00251DCD" w:rsidP="00251DC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35EA4" w14:textId="31ED382A" w:rsidR="00251DCD" w:rsidRDefault="00251DCD" w:rsidP="00251DC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51DCD">
        <w:rPr>
          <w:rFonts w:ascii="Times New Roman" w:hAnsi="Times New Roman" w:cs="Times New Roman"/>
          <w:b/>
          <w:bCs/>
          <w:sz w:val="24"/>
          <w:szCs w:val="24"/>
          <w:u w:val="single"/>
        </w:rPr>
        <w:t>Lesson # 5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4907D8B" w14:textId="662D38FA" w:rsidR="00251DCD" w:rsidRDefault="00251DCD" w:rsidP="00251DC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FB5D8" w14:textId="6660B92D" w:rsidR="00251DCD" w:rsidRDefault="00FE5D26" w:rsidP="00251D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Explain how Mexico and Russia each figured into drawing the U.S. into the war by 1917. (4pts) </w:t>
      </w:r>
    </w:p>
    <w:p w14:paraId="27ACE7B7" w14:textId="2F420E54" w:rsidR="00FE5D26" w:rsidRDefault="00FE5D26" w:rsidP="00FE5D2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C84DC" w14:textId="0AF1A552" w:rsidR="00FE5D26" w:rsidRDefault="00FE5D26" w:rsidP="00FE5D2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FF382" w14:textId="430DAF53" w:rsidR="00FE5D26" w:rsidRDefault="00FE5D26" w:rsidP="00FE5D2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BC89B" w14:textId="021BF120" w:rsidR="00FE5D26" w:rsidRDefault="00FE5D26" w:rsidP="00FE5D2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60279" w14:textId="1E227C80" w:rsidR="00FE5D26" w:rsidRDefault="00FE5D26" w:rsidP="00FE5D2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EF35F" w14:textId="42B41CBA" w:rsidR="00FE5D26" w:rsidRDefault="00FE5D26" w:rsidP="00FE5D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Describe how the U.S. largely paid for its participation in the war. (2pts) </w:t>
      </w:r>
    </w:p>
    <w:p w14:paraId="12BEF54C" w14:textId="42D52366" w:rsidR="00FE5D26" w:rsidRDefault="00FE5D26" w:rsidP="00FE5D2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BE224" w14:textId="13DF29A4" w:rsidR="00FE5D26" w:rsidRDefault="00FE5D26" w:rsidP="00FE5D2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D32A5" w14:textId="739CDB60" w:rsidR="00FE5D26" w:rsidRDefault="00FE5D26" w:rsidP="00FE5D2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8E064" w14:textId="7AE55988" w:rsidR="00FE5D26" w:rsidRDefault="00FE5D26" w:rsidP="00FE5D2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8A440" w14:textId="1FB2102E" w:rsidR="00FE5D26" w:rsidRDefault="00FE5D26" w:rsidP="00FE5D2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381E4" w14:textId="30306025" w:rsidR="00FE5D26" w:rsidRDefault="00FE5D26" w:rsidP="00FE5D2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 how women and German-Americans had different experiences during the war. (4pts)  </w:t>
      </w:r>
    </w:p>
    <w:p w14:paraId="4AE53146" w14:textId="55A02F5B" w:rsidR="009E069C" w:rsidRDefault="009E069C" w:rsidP="009E069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5A998" w14:textId="74882FDD" w:rsidR="009E069C" w:rsidRDefault="009E069C" w:rsidP="009E069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13709" w14:textId="6EC91096" w:rsidR="009E069C" w:rsidRDefault="009E069C" w:rsidP="009E069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E2CCD" w14:textId="135973F1" w:rsidR="009E069C" w:rsidRDefault="009E069C" w:rsidP="009E069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19241" w14:textId="1A75338B" w:rsidR="009E069C" w:rsidRDefault="009E069C" w:rsidP="009E06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Identify the two groups of Americans who mostly opposed the war. (4pts) </w:t>
      </w:r>
    </w:p>
    <w:p w14:paraId="1D47241B" w14:textId="4D40D3A9" w:rsidR="009E069C" w:rsidRDefault="009E069C" w:rsidP="009E069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4C88B" w14:textId="118E67A6" w:rsidR="009E069C" w:rsidRDefault="009E069C" w:rsidP="009E069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AF50B" w14:textId="4E076124" w:rsidR="009E069C" w:rsidRDefault="009E069C" w:rsidP="009E069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67A1F" w14:textId="3B27BB26" w:rsidR="009E069C" w:rsidRDefault="009E069C" w:rsidP="009E069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36A02" w14:textId="3E942848" w:rsidR="009E069C" w:rsidRDefault="009E069C" w:rsidP="009E069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E069C">
        <w:rPr>
          <w:rFonts w:ascii="Times New Roman" w:hAnsi="Times New Roman" w:cs="Times New Roman"/>
          <w:b/>
          <w:bCs/>
          <w:sz w:val="24"/>
          <w:szCs w:val="24"/>
          <w:u w:val="single"/>
        </w:rPr>
        <w:t>Lesson # 6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4DA24CD" w14:textId="4FC2B3B9" w:rsidR="009E069C" w:rsidRDefault="009E069C" w:rsidP="009E069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B75A595" w14:textId="201336F9" w:rsidR="009E069C" w:rsidRDefault="009E069C" w:rsidP="009E06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Explain the roles of Germany, Britain, France, and Russia as they each related to the state of the war before the U.S. entered it. (8pts) </w:t>
      </w:r>
    </w:p>
    <w:p w14:paraId="1C30B27F" w14:textId="133C62EB" w:rsidR="009E069C" w:rsidRDefault="009E069C" w:rsidP="009E069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B8E5E" w14:textId="66815A14" w:rsidR="009E069C" w:rsidRDefault="009E069C" w:rsidP="009E069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9985F" w14:textId="6D072596" w:rsidR="009E069C" w:rsidRDefault="009E069C" w:rsidP="009E069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9EAB8" w14:textId="36EE7F2B" w:rsidR="009E069C" w:rsidRDefault="009E069C" w:rsidP="009E069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164CB" w14:textId="42D4A739" w:rsidR="009E069C" w:rsidRDefault="009E069C" w:rsidP="009E069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009B3" w14:textId="2F21099F" w:rsidR="009E069C" w:rsidRDefault="009E069C" w:rsidP="009E069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ADA53" w14:textId="4E4DB4D0" w:rsidR="009E069C" w:rsidRDefault="009E069C" w:rsidP="009E06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Identify the two major battle victories for the U.S. by 1918. (4pts) </w:t>
      </w:r>
    </w:p>
    <w:p w14:paraId="161E7E16" w14:textId="2AD7C266" w:rsidR="009E069C" w:rsidRDefault="009E069C" w:rsidP="009E069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98392" w14:textId="49493A93" w:rsidR="009E069C" w:rsidRDefault="009E069C" w:rsidP="009E069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8FEA2" w14:textId="062D4F8B" w:rsidR="009E069C" w:rsidRDefault="009E069C" w:rsidP="009E069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12DF0" w14:textId="2C5C0AA2" w:rsidR="009E069C" w:rsidRDefault="009E069C" w:rsidP="009E069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0B667" w14:textId="3632672F" w:rsidR="009E069C" w:rsidRDefault="009E069C" w:rsidP="009E069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D40C7" w14:textId="18D22A98" w:rsidR="009E069C" w:rsidRDefault="009E069C" w:rsidP="009E069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E069C">
        <w:rPr>
          <w:rFonts w:ascii="Times New Roman" w:hAnsi="Times New Roman" w:cs="Times New Roman"/>
          <w:b/>
          <w:bCs/>
          <w:sz w:val="24"/>
          <w:szCs w:val="24"/>
          <w:u w:val="single"/>
        </w:rPr>
        <w:t>Lesson # 7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1B8CE9A" w14:textId="39DACB6D" w:rsidR="009E069C" w:rsidRDefault="009E069C" w:rsidP="009E069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AFA81" w14:textId="52E2616C" w:rsidR="009E069C" w:rsidRDefault="00B5351C" w:rsidP="009E06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Pinpoint the overall motive for Wilson’s 14 Points. (2pts) </w:t>
      </w:r>
    </w:p>
    <w:p w14:paraId="51C05E20" w14:textId="5BE7CF0F" w:rsidR="00B5351C" w:rsidRDefault="00B5351C" w:rsidP="00B535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F5FB1" w14:textId="6E07030F" w:rsidR="00B5351C" w:rsidRDefault="00B5351C" w:rsidP="00B535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D36A9" w14:textId="7BF6AD8F" w:rsidR="00B5351C" w:rsidRDefault="00B5351C" w:rsidP="00B535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D41AF" w14:textId="4A4666A5" w:rsidR="00B5351C" w:rsidRDefault="00B5351C" w:rsidP="00B535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Identify the three nations who led the Treaty of Versailles Peace Conference. (6pts) </w:t>
      </w:r>
    </w:p>
    <w:p w14:paraId="09DCA1EF" w14:textId="703D0711" w:rsidR="00B5351C" w:rsidRDefault="00B5351C" w:rsidP="00B535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50EAF" w14:textId="245144FD" w:rsidR="00B5351C" w:rsidRDefault="00B5351C" w:rsidP="00B535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069A9" w14:textId="42726ABC" w:rsidR="00B5351C" w:rsidRDefault="00B5351C" w:rsidP="00B535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58F2E" w14:textId="4B02AC3B" w:rsidR="00B5351C" w:rsidRDefault="00B5351C" w:rsidP="00B5351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62914" w14:textId="54B1CC02" w:rsidR="00B5351C" w:rsidRPr="00BF4124" w:rsidRDefault="00B5351C" w:rsidP="00B535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Pinpoint the primary reason that explained why American rejected the treaty. (2pts) </w:t>
      </w:r>
    </w:p>
    <w:p w14:paraId="001DBA00" w14:textId="77777777" w:rsidR="004C6B70" w:rsidRPr="009A3092" w:rsidRDefault="004C6B70" w:rsidP="009A309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C6B70" w:rsidRPr="009A30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05DA" w14:textId="77777777" w:rsidR="009E069C" w:rsidRDefault="009E069C" w:rsidP="009E069C">
      <w:pPr>
        <w:spacing w:after="0" w:line="240" w:lineRule="auto"/>
      </w:pPr>
      <w:r>
        <w:separator/>
      </w:r>
    </w:p>
  </w:endnote>
  <w:endnote w:type="continuationSeparator" w:id="0">
    <w:p w14:paraId="19292F45" w14:textId="77777777" w:rsidR="009E069C" w:rsidRDefault="009E069C" w:rsidP="009E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212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4DA5B3" w14:textId="79CE0693" w:rsidR="009E069C" w:rsidRDefault="009E06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B17758" w14:textId="77777777" w:rsidR="009E069C" w:rsidRDefault="009E0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9D64" w14:textId="77777777" w:rsidR="009E069C" w:rsidRDefault="009E069C" w:rsidP="009E069C">
      <w:pPr>
        <w:spacing w:after="0" w:line="240" w:lineRule="auto"/>
      </w:pPr>
      <w:r>
        <w:separator/>
      </w:r>
    </w:p>
  </w:footnote>
  <w:footnote w:type="continuationSeparator" w:id="0">
    <w:p w14:paraId="1F3BF84A" w14:textId="77777777" w:rsidR="009E069C" w:rsidRDefault="009E069C" w:rsidP="009E0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22D4"/>
    <w:multiLevelType w:val="hybridMultilevel"/>
    <w:tmpl w:val="E92268C8"/>
    <w:lvl w:ilvl="0" w:tplc="D406A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01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92"/>
    <w:rsid w:val="000731D3"/>
    <w:rsid w:val="00251DCD"/>
    <w:rsid w:val="00480DF5"/>
    <w:rsid w:val="004C6B70"/>
    <w:rsid w:val="0068045D"/>
    <w:rsid w:val="009A3092"/>
    <w:rsid w:val="009E069C"/>
    <w:rsid w:val="00B5351C"/>
    <w:rsid w:val="00F7363A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A657"/>
  <w15:chartTrackingRefBased/>
  <w15:docId w15:val="{27CF5B5D-41D8-411C-8E72-48B6C55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0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9C"/>
  </w:style>
  <w:style w:type="paragraph" w:styleId="Footer">
    <w:name w:val="footer"/>
    <w:basedOn w:val="Normal"/>
    <w:link w:val="FooterChar"/>
    <w:uiPriority w:val="99"/>
    <w:unhideWhenUsed/>
    <w:rsid w:val="009E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5</cp:revision>
  <dcterms:created xsi:type="dcterms:W3CDTF">2022-09-07T16:52:00Z</dcterms:created>
  <dcterms:modified xsi:type="dcterms:W3CDTF">2022-09-07T17:12:00Z</dcterms:modified>
</cp:coreProperties>
</file>